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DB48" w14:textId="77777777" w:rsidR="00B41E8D" w:rsidRDefault="00B41E8D" w:rsidP="00EC6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9B4075" wp14:editId="0C99E612">
            <wp:extent cx="5505165" cy="1133954"/>
            <wp:effectExtent l="0" t="0" r="0" b="0"/>
            <wp:docPr id="1540977917" name="Imagine 1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977917" name="Imagine 1" descr="O imagine care conține text&#10;&#10;Descriere generată automa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165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5FB2" w14:textId="330F364B" w:rsidR="00AA7A64" w:rsidRPr="00B41E8D" w:rsidRDefault="00895800" w:rsidP="00EC64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E8D">
        <w:rPr>
          <w:rFonts w:ascii="Times New Roman" w:hAnsi="Times New Roman" w:cs="Times New Roman"/>
          <w:b/>
          <w:bCs/>
          <w:sz w:val="28"/>
          <w:szCs w:val="28"/>
        </w:rPr>
        <w:t>Lista de verificare dosar STAT de FUNCȚII</w:t>
      </w:r>
    </w:p>
    <w:p w14:paraId="26A3EF48" w14:textId="77777777" w:rsidR="00895800" w:rsidRPr="00B41E8D" w:rsidRDefault="00AA7A64" w:rsidP="008958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E8D">
        <w:rPr>
          <w:rFonts w:ascii="Times New Roman" w:hAnsi="Times New Roman" w:cs="Times New Roman"/>
          <w:b/>
          <w:bCs/>
          <w:sz w:val="28"/>
          <w:szCs w:val="28"/>
        </w:rPr>
        <w:t>FACULTATEA ______</w:t>
      </w:r>
      <w:r w:rsidR="0018614C" w:rsidRPr="00B41E8D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B41E8D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71"/>
      </w:tblGrid>
      <w:tr w:rsidR="00B41E8D" w:rsidRPr="00B41E8D" w14:paraId="43586E11" w14:textId="77777777" w:rsidTr="00B26DB9">
        <w:tc>
          <w:tcPr>
            <w:tcW w:w="675" w:type="dxa"/>
            <w:shd w:val="clear" w:color="auto" w:fill="D0CECE" w:themeFill="background2" w:themeFillShade="E6"/>
            <w:vAlign w:val="center"/>
          </w:tcPr>
          <w:p w14:paraId="50202854" w14:textId="77777777" w:rsidR="00B41E8D" w:rsidRDefault="00AA7A64" w:rsidP="00B41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A1F58CC" w14:textId="0CCDD990" w:rsidR="00AA7A64" w:rsidRPr="00B41E8D" w:rsidRDefault="00AA7A64" w:rsidP="00B41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14:paraId="1F9E7A6E" w14:textId="77777777" w:rsidR="00AA7A64" w:rsidRPr="00B41E8D" w:rsidRDefault="0018614C" w:rsidP="00B41E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Documentul depus/</w:t>
            </w:r>
            <w:r w:rsidR="00AA7A64"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Obiectul verificat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DCB8C3B" w14:textId="77777777" w:rsidR="00AA7A64" w:rsidRPr="00B41E8D" w:rsidRDefault="00AA7A64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</w:t>
            </w:r>
          </w:p>
        </w:tc>
        <w:tc>
          <w:tcPr>
            <w:tcW w:w="1671" w:type="dxa"/>
            <w:shd w:val="clear" w:color="auto" w:fill="D0CECE" w:themeFill="background2" w:themeFillShade="E6"/>
            <w:vAlign w:val="center"/>
          </w:tcPr>
          <w:p w14:paraId="24CF64BD" w14:textId="549BC272" w:rsidR="00AA7A64" w:rsidRPr="00B41E8D" w:rsidRDefault="0018614C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Da/</w:t>
            </w:r>
            <w:r w:rsid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u/</w:t>
            </w:r>
            <w:r w:rsid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r w:rsid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</w:t>
            </w:r>
            <w:r w:rsidRPr="00B41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721E0A" w:rsidRPr="00B41E8D" w14:paraId="796A6042" w14:textId="77777777" w:rsidTr="00B26DB9">
        <w:tc>
          <w:tcPr>
            <w:tcW w:w="675" w:type="dxa"/>
            <w:vAlign w:val="center"/>
          </w:tcPr>
          <w:p w14:paraId="32835FFD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045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Statul de Funcții</w:t>
            </w:r>
          </w:p>
        </w:tc>
        <w:tc>
          <w:tcPr>
            <w:tcW w:w="1701" w:type="dxa"/>
            <w:vAlign w:val="center"/>
          </w:tcPr>
          <w:p w14:paraId="0976AC39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8B9C294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19BF948E" w14:textId="77777777" w:rsidTr="00B26DB9">
        <w:tc>
          <w:tcPr>
            <w:tcW w:w="675" w:type="dxa"/>
            <w:vAlign w:val="center"/>
          </w:tcPr>
          <w:p w14:paraId="00FBC289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D4D" w14:textId="77777777" w:rsidR="00721E0A" w:rsidRPr="00B41E8D" w:rsidRDefault="00352472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Formațiile</w:t>
            </w:r>
            <w:r w:rsidR="00721E0A"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de studii </w:t>
            </w:r>
          </w:p>
        </w:tc>
        <w:tc>
          <w:tcPr>
            <w:tcW w:w="1701" w:type="dxa"/>
            <w:vAlign w:val="center"/>
          </w:tcPr>
          <w:p w14:paraId="459F5145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BFD9165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06E29A1C" w14:textId="77777777" w:rsidTr="00B26DB9">
        <w:tc>
          <w:tcPr>
            <w:tcW w:w="675" w:type="dxa"/>
            <w:vAlign w:val="center"/>
          </w:tcPr>
          <w:p w14:paraId="65B2BC4A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F46" w14:textId="636B033F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Planurile de învățământ care vor fi în derulare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>/valabile</w:t>
            </w: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în anul univ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>ersitar</w:t>
            </w:r>
            <w:r w:rsidR="00CE758E" w:rsidRPr="00B41E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E758E" w:rsidRPr="00B41E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pe baza cărora s-a întocmit Statul de Funcții</w:t>
            </w:r>
          </w:p>
        </w:tc>
        <w:tc>
          <w:tcPr>
            <w:tcW w:w="1701" w:type="dxa"/>
            <w:vAlign w:val="center"/>
          </w:tcPr>
          <w:p w14:paraId="12FE127C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817DF69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5AC291E6" w14:textId="77777777" w:rsidTr="00B26DB9">
        <w:tc>
          <w:tcPr>
            <w:tcW w:w="675" w:type="dxa"/>
            <w:vAlign w:val="center"/>
          </w:tcPr>
          <w:p w14:paraId="3E3EEB47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B19" w14:textId="0C114796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Planurile de învățământ noi 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 este cazul</w:t>
            </w:r>
            <w:r w:rsidR="00B26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94BCB91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BCD36F8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7AB3DF2D" w14:textId="77777777" w:rsidTr="00B26DB9">
        <w:tc>
          <w:tcPr>
            <w:tcW w:w="675" w:type="dxa"/>
            <w:vAlign w:val="center"/>
          </w:tcPr>
          <w:p w14:paraId="7563FB2B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FED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Lista cu disciplinele opționale </w:t>
            </w:r>
          </w:p>
        </w:tc>
        <w:tc>
          <w:tcPr>
            <w:tcW w:w="1701" w:type="dxa"/>
            <w:vAlign w:val="center"/>
          </w:tcPr>
          <w:p w14:paraId="14AF11F4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B5082BA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5B38D879" w14:textId="77777777" w:rsidTr="00B26DB9">
        <w:tc>
          <w:tcPr>
            <w:tcW w:w="675" w:type="dxa"/>
            <w:vAlign w:val="center"/>
          </w:tcPr>
          <w:p w14:paraId="6185B7BC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D6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Lista cu disciplinele cu predare în comun</w:t>
            </w:r>
          </w:p>
        </w:tc>
        <w:tc>
          <w:tcPr>
            <w:tcW w:w="1701" w:type="dxa"/>
            <w:vAlign w:val="center"/>
          </w:tcPr>
          <w:p w14:paraId="62E96DE7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02A20CB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3DAEEC3F" w14:textId="77777777" w:rsidTr="00B26DB9">
        <w:tc>
          <w:tcPr>
            <w:tcW w:w="675" w:type="dxa"/>
            <w:vAlign w:val="center"/>
          </w:tcPr>
          <w:p w14:paraId="2ED573CC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AC8" w14:textId="1FFAA65C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Note de comanda între facultăți</w:t>
            </w:r>
            <w:r w:rsidR="0018614C"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– avizate Rector, cf.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14C" w:rsidRPr="00B41E8D">
              <w:rPr>
                <w:rFonts w:ascii="Times New Roman" w:hAnsi="Times New Roman" w:cs="Times New Roman"/>
                <w:sz w:val="24"/>
                <w:szCs w:val="24"/>
              </w:rPr>
              <w:t>Art.286/4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18614C" w:rsidRPr="00B41E8D">
              <w:rPr>
                <w:rFonts w:ascii="Times New Roman" w:hAnsi="Times New Roman" w:cs="Times New Roman"/>
                <w:sz w:val="24"/>
                <w:szCs w:val="24"/>
              </w:rPr>
              <w:t>gea 1/2011</w:t>
            </w:r>
          </w:p>
        </w:tc>
        <w:tc>
          <w:tcPr>
            <w:tcW w:w="1701" w:type="dxa"/>
            <w:vAlign w:val="center"/>
          </w:tcPr>
          <w:p w14:paraId="131E140C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3F3DE97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7623692C" w14:textId="77777777" w:rsidTr="00B26DB9">
        <w:tc>
          <w:tcPr>
            <w:tcW w:w="675" w:type="dxa"/>
            <w:vAlign w:val="center"/>
          </w:tcPr>
          <w:p w14:paraId="7AA9F8DC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72A" w14:textId="75B5A53A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Lista cu discipline facultative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1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unde este cazul)</w:t>
            </w:r>
          </w:p>
        </w:tc>
        <w:tc>
          <w:tcPr>
            <w:tcW w:w="1701" w:type="dxa"/>
            <w:vAlign w:val="center"/>
          </w:tcPr>
          <w:p w14:paraId="222EA138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1EB9797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31C61E0B" w14:textId="77777777" w:rsidTr="00B26DB9">
        <w:tc>
          <w:tcPr>
            <w:tcW w:w="675" w:type="dxa"/>
            <w:vAlign w:val="center"/>
          </w:tcPr>
          <w:p w14:paraId="4786BDC9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B27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Gradul de ocupare a posturilor didactice cu personal didactic, pe categorii de posturi + Centralizator posturi</w:t>
            </w:r>
          </w:p>
        </w:tc>
        <w:tc>
          <w:tcPr>
            <w:tcW w:w="1701" w:type="dxa"/>
            <w:vAlign w:val="center"/>
          </w:tcPr>
          <w:p w14:paraId="0151B690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6D5590D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7DA9362B" w14:textId="77777777" w:rsidTr="00B26DB9">
        <w:tc>
          <w:tcPr>
            <w:tcW w:w="675" w:type="dxa"/>
            <w:vAlign w:val="center"/>
          </w:tcPr>
          <w:p w14:paraId="187B5488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924A" w14:textId="42A13101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Anexa la Statul de Funcții –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 xml:space="preserve"> Alte </w:t>
            </w: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activități incluse în 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>norma universitară</w:t>
            </w:r>
          </w:p>
        </w:tc>
        <w:tc>
          <w:tcPr>
            <w:tcW w:w="1701" w:type="dxa"/>
            <w:vAlign w:val="center"/>
          </w:tcPr>
          <w:p w14:paraId="5006F327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5AB09F1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757EEC8C" w14:textId="77777777" w:rsidTr="00B26DB9">
        <w:tc>
          <w:tcPr>
            <w:tcW w:w="675" w:type="dxa"/>
            <w:vAlign w:val="center"/>
          </w:tcPr>
          <w:p w14:paraId="5F9004BB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68A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Tabele de plata cu ora</w:t>
            </w:r>
          </w:p>
        </w:tc>
        <w:tc>
          <w:tcPr>
            <w:tcW w:w="1701" w:type="dxa"/>
            <w:vAlign w:val="center"/>
          </w:tcPr>
          <w:p w14:paraId="665A6898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56B6E9A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48C3566B" w14:textId="77777777" w:rsidTr="00B26DB9">
        <w:tc>
          <w:tcPr>
            <w:tcW w:w="675" w:type="dxa"/>
            <w:vAlign w:val="center"/>
          </w:tcPr>
          <w:p w14:paraId="2145B890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FFA" w14:textId="0FCBB40F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Bugetul pentru anul universitar 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26DB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41E8D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avizat Director Economic</w:t>
            </w:r>
          </w:p>
        </w:tc>
        <w:tc>
          <w:tcPr>
            <w:tcW w:w="1701" w:type="dxa"/>
            <w:vAlign w:val="center"/>
          </w:tcPr>
          <w:p w14:paraId="702B3E1E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45FAFCDC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E0A" w:rsidRPr="00B41E8D" w14:paraId="397959B4" w14:textId="77777777" w:rsidTr="00B26DB9">
        <w:tc>
          <w:tcPr>
            <w:tcW w:w="675" w:type="dxa"/>
            <w:vAlign w:val="center"/>
          </w:tcPr>
          <w:p w14:paraId="08D72030" w14:textId="77777777" w:rsidR="00721E0A" w:rsidRPr="00B41E8D" w:rsidRDefault="00721E0A" w:rsidP="00B41E8D">
            <w:pPr>
              <w:pStyle w:val="List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98B2" w14:textId="77777777" w:rsidR="00721E0A" w:rsidRPr="00B41E8D" w:rsidRDefault="00721E0A" w:rsidP="00B41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D">
              <w:rPr>
                <w:rFonts w:ascii="Times New Roman" w:hAnsi="Times New Roman" w:cs="Times New Roman"/>
                <w:sz w:val="24"/>
                <w:szCs w:val="24"/>
              </w:rPr>
              <w:t>Decontul asumat între facultăți în cazul în care disciplina este normată în post de titular</w:t>
            </w:r>
          </w:p>
        </w:tc>
        <w:tc>
          <w:tcPr>
            <w:tcW w:w="1701" w:type="dxa"/>
            <w:vAlign w:val="center"/>
          </w:tcPr>
          <w:p w14:paraId="0BC0B48B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ADADDBB" w14:textId="77777777" w:rsidR="00721E0A" w:rsidRPr="00B41E8D" w:rsidRDefault="00721E0A" w:rsidP="00B26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31126" w14:textId="26B1246B" w:rsidR="00AA7A64" w:rsidRPr="00B41E8D" w:rsidRDefault="00AA7A64" w:rsidP="00B26DB9">
      <w:pPr>
        <w:spacing w:before="120" w:after="120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B41E8D">
        <w:rPr>
          <w:rFonts w:ascii="Times New Roman" w:hAnsi="Times New Roman" w:cs="Times New Roman"/>
          <w:b/>
          <w:bCs/>
          <w:i/>
          <w:iCs/>
        </w:rPr>
        <w:t>Alte observații:</w:t>
      </w:r>
    </w:p>
    <w:tbl>
      <w:tblPr>
        <w:tblStyle w:val="Tabelgril"/>
        <w:tblW w:w="9659" w:type="dxa"/>
        <w:tblLook w:val="04A0" w:firstRow="1" w:lastRow="0" w:firstColumn="1" w:lastColumn="0" w:noHBand="0" w:noVBand="1"/>
      </w:tblPr>
      <w:tblGrid>
        <w:gridCol w:w="9659"/>
      </w:tblGrid>
      <w:tr w:rsidR="009650C9" w:rsidRPr="00B41E8D" w14:paraId="3FB15E1E" w14:textId="77777777" w:rsidTr="00B41E8D">
        <w:trPr>
          <w:trHeight w:val="399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C05" w14:textId="77777777" w:rsidR="009650C9" w:rsidRPr="00B41E8D" w:rsidRDefault="009650C9" w:rsidP="009650C9">
            <w:pPr>
              <w:rPr>
                <w:rFonts w:ascii="Times New Roman" w:hAnsi="Times New Roman" w:cs="Times New Roman"/>
              </w:rPr>
            </w:pPr>
            <w:r w:rsidRPr="00B41E8D">
              <w:rPr>
                <w:rFonts w:ascii="Times New Roman" w:hAnsi="Times New Roman" w:cs="Times New Roman"/>
              </w:rPr>
              <w:t>Pentru personalul extern – angajat pentru prima data, dosarul de concurs cu documentele necesare + raport concurs</w:t>
            </w:r>
          </w:p>
        </w:tc>
      </w:tr>
      <w:tr w:rsidR="009650C9" w:rsidRPr="00B41E8D" w14:paraId="30DE001D" w14:textId="77777777" w:rsidTr="00B41E8D">
        <w:trPr>
          <w:trHeight w:val="557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561" w14:textId="2C6FEF59" w:rsidR="009650C9" w:rsidRPr="00B41E8D" w:rsidRDefault="009650C9" w:rsidP="00B41E8D">
            <w:pPr>
              <w:rPr>
                <w:rFonts w:ascii="Times New Roman" w:hAnsi="Times New Roman" w:cs="Times New Roman"/>
              </w:rPr>
            </w:pPr>
            <w:r w:rsidRPr="00B41E8D">
              <w:rPr>
                <w:rFonts w:ascii="Times New Roman" w:hAnsi="Times New Roman" w:cs="Times New Roman"/>
              </w:rPr>
              <w:t>Pentru personalul extern care a fost angajat în anul univ.</w:t>
            </w:r>
            <w:r w:rsidR="00CE758E" w:rsidRPr="00B41E8D">
              <w:rPr>
                <w:rFonts w:ascii="Times New Roman" w:hAnsi="Times New Roman" w:cs="Times New Roman"/>
              </w:rPr>
              <w:t>_____________</w:t>
            </w:r>
            <w:r w:rsidRPr="00B41E8D">
              <w:rPr>
                <w:rFonts w:ascii="Times New Roman" w:hAnsi="Times New Roman" w:cs="Times New Roman"/>
              </w:rPr>
              <w:t xml:space="preserve">, va prezenta adeverintă de la serviciu + adeverință că este doctorand în anul universitar </w:t>
            </w:r>
            <w:r w:rsidR="00CE758E" w:rsidRPr="00B41E8D">
              <w:rPr>
                <w:rFonts w:ascii="Times New Roman" w:hAnsi="Times New Roman" w:cs="Times New Roman"/>
              </w:rPr>
              <w:t>_____________</w:t>
            </w:r>
            <w:r w:rsidRPr="00B41E8D">
              <w:rPr>
                <w:rFonts w:ascii="Times New Roman" w:hAnsi="Times New Roman" w:cs="Times New Roman"/>
              </w:rPr>
              <w:t>.</w:t>
            </w:r>
          </w:p>
        </w:tc>
      </w:tr>
    </w:tbl>
    <w:p w14:paraId="651FFDE8" w14:textId="77777777" w:rsidR="00AA7A64" w:rsidRPr="00B41E8D" w:rsidRDefault="00AA7A64" w:rsidP="00895800">
      <w:pPr>
        <w:rPr>
          <w:rFonts w:ascii="Times New Roman" w:hAnsi="Times New Roman" w:cs="Times New Roman"/>
        </w:rPr>
      </w:pPr>
    </w:p>
    <w:p w14:paraId="175C986E" w14:textId="5372448C" w:rsidR="00AA7A64" w:rsidRPr="00B41E8D" w:rsidRDefault="00B41E8D" w:rsidP="00AA7A64">
      <w:pPr>
        <w:tabs>
          <w:tab w:val="left" w:pos="5223"/>
        </w:tabs>
        <w:rPr>
          <w:rFonts w:ascii="Times New Roman" w:hAnsi="Times New Roman" w:cs="Times New Roman"/>
          <w:b/>
          <w:bCs/>
        </w:rPr>
      </w:pPr>
      <w:r w:rsidRPr="00B41E8D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  <w:b/>
          <w:bCs/>
        </w:rPr>
        <w:t>v</w:t>
      </w:r>
      <w:r w:rsidRPr="00B41E8D">
        <w:rPr>
          <w:rFonts w:ascii="Times New Roman" w:hAnsi="Times New Roman" w:cs="Times New Roman"/>
          <w:b/>
          <w:bCs/>
        </w:rPr>
        <w:t>erificării_______</w:t>
      </w:r>
    </w:p>
    <w:sectPr w:rsidR="00AA7A64" w:rsidRPr="00B41E8D" w:rsidSect="0069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BE2F" w14:textId="77777777" w:rsidR="00632C27" w:rsidRDefault="00632C27" w:rsidP="00FD3EFE">
      <w:pPr>
        <w:spacing w:after="0" w:line="240" w:lineRule="auto"/>
      </w:pPr>
      <w:r>
        <w:separator/>
      </w:r>
    </w:p>
  </w:endnote>
  <w:endnote w:type="continuationSeparator" w:id="0">
    <w:p w14:paraId="00D78AA3" w14:textId="77777777" w:rsidR="00632C27" w:rsidRDefault="00632C27" w:rsidP="00F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2249" w14:textId="77777777" w:rsidR="00B02FC8" w:rsidRDefault="00B02FC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35C2" w14:textId="77777777" w:rsidR="00B02FC8" w:rsidRDefault="00B02FC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DCEE" w14:textId="77777777" w:rsidR="00B02FC8" w:rsidRDefault="00B02F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0725" w14:textId="77777777" w:rsidR="00632C27" w:rsidRDefault="00632C27" w:rsidP="00FD3EFE">
      <w:pPr>
        <w:spacing w:after="0" w:line="240" w:lineRule="auto"/>
      </w:pPr>
      <w:r>
        <w:separator/>
      </w:r>
    </w:p>
  </w:footnote>
  <w:footnote w:type="continuationSeparator" w:id="0">
    <w:p w14:paraId="30C86839" w14:textId="77777777" w:rsidR="00632C27" w:rsidRDefault="00632C27" w:rsidP="00F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38A1" w14:textId="77777777" w:rsidR="00B02FC8" w:rsidRDefault="00B02FC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820" w14:textId="77777777" w:rsidR="00FD3EFE" w:rsidRPr="00B02FC8" w:rsidRDefault="00FD3EFE" w:rsidP="00EC64A1">
    <w:pPr>
      <w:pStyle w:val="Antet"/>
      <w:jc w:val="right"/>
      <w:rPr>
        <w:rFonts w:ascii="Times New Roman" w:hAnsi="Times New Roman" w:cs="Times New Roman"/>
        <w:lang w:val="ro-RO"/>
      </w:rPr>
    </w:pPr>
    <w:r w:rsidRPr="00B02FC8">
      <w:rPr>
        <w:rFonts w:ascii="Times New Roman" w:hAnsi="Times New Roman" w:cs="Times New Roman"/>
        <w:lang w:val="ro-RO"/>
      </w:rPr>
      <w:t>A</w:t>
    </w:r>
    <w:r w:rsidR="00B02FC8" w:rsidRPr="00B02FC8">
      <w:rPr>
        <w:rFonts w:ascii="Times New Roman" w:hAnsi="Times New Roman" w:cs="Times New Roman"/>
        <w:lang w:val="ro-RO"/>
      </w:rPr>
      <w:t>nexa</w:t>
    </w:r>
    <w:r w:rsidRPr="00B02FC8">
      <w:rPr>
        <w:rFonts w:ascii="Times New Roman" w:hAnsi="Times New Roman" w:cs="Times New Roman"/>
        <w:lang w:val="ro-RO"/>
      </w:rPr>
      <w:t xml:space="preserve"> 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4EC" w14:textId="77777777" w:rsidR="00B02FC8" w:rsidRDefault="00B02FC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517"/>
    <w:multiLevelType w:val="hybridMultilevel"/>
    <w:tmpl w:val="AA5C0D9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D74B37"/>
    <w:multiLevelType w:val="hybridMultilevel"/>
    <w:tmpl w:val="636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141382">
    <w:abstractNumId w:val="1"/>
  </w:num>
  <w:num w:numId="2" w16cid:durableId="38144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00"/>
    <w:rsid w:val="000C1780"/>
    <w:rsid w:val="0018614C"/>
    <w:rsid w:val="00284A82"/>
    <w:rsid w:val="00295398"/>
    <w:rsid w:val="00352472"/>
    <w:rsid w:val="0036599D"/>
    <w:rsid w:val="003D66E3"/>
    <w:rsid w:val="0048067D"/>
    <w:rsid w:val="00632C27"/>
    <w:rsid w:val="00642604"/>
    <w:rsid w:val="00695B9B"/>
    <w:rsid w:val="006E3E93"/>
    <w:rsid w:val="00721E0A"/>
    <w:rsid w:val="00895800"/>
    <w:rsid w:val="00956639"/>
    <w:rsid w:val="009650C9"/>
    <w:rsid w:val="00AA5D00"/>
    <w:rsid w:val="00AA6591"/>
    <w:rsid w:val="00AA7A64"/>
    <w:rsid w:val="00B02FC8"/>
    <w:rsid w:val="00B26DB9"/>
    <w:rsid w:val="00B41E8D"/>
    <w:rsid w:val="00B42C66"/>
    <w:rsid w:val="00C33269"/>
    <w:rsid w:val="00CE758E"/>
    <w:rsid w:val="00D332B3"/>
    <w:rsid w:val="00D66697"/>
    <w:rsid w:val="00EC64A1"/>
    <w:rsid w:val="00EE524E"/>
    <w:rsid w:val="00F56A30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63C1"/>
  <w15:docId w15:val="{2C53E7FD-6E34-4DF6-90D4-2E0BED26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7A6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5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56A3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FD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3EFE"/>
  </w:style>
  <w:style w:type="paragraph" w:styleId="Subsol">
    <w:name w:val="footer"/>
    <w:basedOn w:val="Normal"/>
    <w:link w:val="SubsolCaracter"/>
    <w:uiPriority w:val="99"/>
    <w:unhideWhenUsed/>
    <w:rsid w:val="00FD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Ionela Popovici</cp:lastModifiedBy>
  <cp:revision>7</cp:revision>
  <cp:lastPrinted>2017-04-27T07:21:00Z</cp:lastPrinted>
  <dcterms:created xsi:type="dcterms:W3CDTF">2017-05-07T10:21:00Z</dcterms:created>
  <dcterms:modified xsi:type="dcterms:W3CDTF">2023-04-04T19:00:00Z</dcterms:modified>
</cp:coreProperties>
</file>